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63D1A" w14:textId="77777777" w:rsidR="00F746FE" w:rsidRDefault="00F746FE" w:rsidP="00F746F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>DYLANN ROOF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D2DC5F" w14:textId="77777777" w:rsidR="00F746FE" w:rsidRPr="00F94314" w:rsidRDefault="00F746FE" w:rsidP="00F746F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5CFEC1" w14:textId="77777777" w:rsidR="00F746FE" w:rsidRPr="004A5C4E" w:rsidRDefault="00F746FE" w:rsidP="00F746F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For this essay 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you are analyzing Roof's life through the existing assumptions and beliefs that are identified in your textbook.</w:t>
      </w:r>
      <w:r w:rsidRPr="004A5C4E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  The essay will require you </w:t>
      </w:r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to </w:t>
      </w:r>
      <w:proofErr w:type="gramStart"/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compare and contrast</w:t>
      </w:r>
      <w:proofErr w:type="gramEnd"/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the different theories </w:t>
      </w:r>
      <w:r w:rsidRPr="004A5C4E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focusing on the individual (Roof), environment, social structure, cultural and group factors (conflict and control theories) that may have led to him committing this murder.  </w:t>
      </w:r>
    </w:p>
    <w:p w14:paraId="54A60E93" w14:textId="77777777" w:rsidR="00F746FE" w:rsidRPr="004A5C4E" w:rsidRDefault="00F746FE" w:rsidP="00F746FE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4A5C4E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What I am expecting to read in your essay is that you </w:t>
      </w:r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considered all the explanations of crime and behavior from the textbook and end up with a conclusion of what was the driving factor(</w:t>
      </w:r>
      <w:proofErr w:type="spellStart"/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s</w:t>
      </w:r>
      <w:proofErr w:type="spellEnd"/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) that existed in Roof's life to create a mass murderer whose focus was on race.  </w:t>
      </w:r>
    </w:p>
    <w:p w14:paraId="0189FCCA" w14:textId="77777777" w:rsidR="00F746FE" w:rsidRPr="0042063B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I expect this may be a </w:t>
      </w:r>
      <w:proofErr w:type="gramStart"/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7-9 page</w:t>
      </w:r>
      <w:proofErr w:type="gramEnd"/>
      <w:r w:rsidRPr="004A5C4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paper.   You must include at least 6 references.  You must use at least 3 resources that are Journal articles 2012 – 2017, and/or Law/Statutes, Legislation/legal cases/court decisions.</w:t>
      </w:r>
    </w:p>
    <w:p w14:paraId="25B38DA1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4D0E76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C4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One of your resources</w:t>
      </w:r>
      <w:r w:rsidRPr="004A5C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is obviously going to be your textbook for the explanations of crime and behavior </w:t>
      </w:r>
      <w:proofErr w:type="gramStart"/>
      <w:r w:rsidRPr="00F94314">
        <w:rPr>
          <w:rFonts w:ascii="Times New Roman" w:eastAsia="Times New Roman" w:hAnsi="Times New Roman" w:cs="Times New Roman"/>
          <w:sz w:val="24"/>
          <w:szCs w:val="24"/>
        </w:rPr>
        <w:t>through the use of</w:t>
      </w:r>
      <w:proofErr w:type="gramEnd"/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 criminol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gical theories.  </w:t>
      </w:r>
    </w:p>
    <w:p w14:paraId="4B30BA51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</w:p>
    <w:bookmarkEnd w:id="0"/>
    <w:p w14:paraId="276897CF" w14:textId="77777777" w:rsidR="00F746FE" w:rsidRPr="00F94314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For this </w:t>
      </w:r>
      <w:proofErr w:type="gramStart"/>
      <w:r w:rsidRPr="00F94314">
        <w:rPr>
          <w:rFonts w:ascii="Times New Roman" w:eastAsia="Times New Roman" w:hAnsi="Times New Roman" w:cs="Times New Roman"/>
          <w:sz w:val="24"/>
          <w:szCs w:val="24"/>
        </w:rPr>
        <w:t>essay</w:t>
      </w:r>
      <w:proofErr w:type="gramEnd"/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 you may use news articles, popular media, magazine articles and any other sources that have covered the criminal case, trial, and sentencing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appeals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294A6A1" w14:textId="77777777" w:rsidR="00F746FE" w:rsidRPr="00F94314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C964CD" w14:textId="77777777" w:rsidR="00F746FE" w:rsidRPr="00F94314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>The in text citation for your book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first time you use the citation in text you must include all the authors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Miller, </w:t>
      </w:r>
      <w:proofErr w:type="spellStart"/>
      <w:r w:rsidRPr="00F94314">
        <w:rPr>
          <w:rFonts w:ascii="Times New Roman" w:eastAsia="Times New Roman" w:hAnsi="Times New Roman" w:cs="Times New Roman"/>
          <w:sz w:val="24"/>
          <w:szCs w:val="24"/>
        </w:rPr>
        <w:t>Schreck</w:t>
      </w:r>
      <w:proofErr w:type="spellEnd"/>
      <w:r w:rsidRPr="00F94314">
        <w:rPr>
          <w:rFonts w:ascii="Times New Roman" w:eastAsia="Times New Roman" w:hAnsi="Times New Roman" w:cs="Times New Roman"/>
          <w:sz w:val="24"/>
          <w:szCs w:val="24"/>
        </w:rPr>
        <w:t>, Tewksbury, &amp; Barnes, 20</w:t>
      </w:r>
      <w:r>
        <w:rPr>
          <w:rFonts w:ascii="Times New Roman" w:eastAsia="Times New Roman" w:hAnsi="Times New Roman" w:cs="Times New Roman"/>
          <w:sz w:val="24"/>
          <w:szCs w:val="24"/>
        </w:rPr>
        <w:t>15)</w:t>
      </w:r>
    </w:p>
    <w:p w14:paraId="082CDF1F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786926" w14:textId="77777777" w:rsidR="00F746FE" w:rsidRPr="00F94314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After the first time in your paper the citation is formatted as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Miller et al., 2015)</w:t>
      </w:r>
    </w:p>
    <w:p w14:paraId="7266BC2E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4E27B2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The reference citation for your book   </w:t>
      </w:r>
    </w:p>
    <w:p w14:paraId="5355C296" w14:textId="77777777" w:rsidR="00F746FE" w:rsidRDefault="00F746FE" w:rsidP="00F7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C16D60D" w14:textId="77777777" w:rsidR="00F746FE" w:rsidRPr="00F94314" w:rsidRDefault="00F746FE" w:rsidP="00F746F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hAnsi="Times New Roman" w:cs="Times New Roman"/>
          <w:sz w:val="24"/>
          <w:szCs w:val="24"/>
        </w:rPr>
        <w:t>Miller,</w:t>
      </w:r>
      <w:r>
        <w:rPr>
          <w:rFonts w:ascii="Times New Roman" w:hAnsi="Times New Roman" w:cs="Times New Roman"/>
          <w:sz w:val="24"/>
          <w:szCs w:val="24"/>
        </w:rPr>
        <w:t xml:space="preserve"> J. M.,</w:t>
      </w:r>
      <w:r w:rsidRPr="00F94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4314">
        <w:rPr>
          <w:rFonts w:ascii="Times New Roman" w:hAnsi="Times New Roman" w:cs="Times New Roman"/>
          <w:sz w:val="24"/>
          <w:szCs w:val="24"/>
        </w:rPr>
        <w:t>Schreck</w:t>
      </w:r>
      <w:proofErr w:type="spellEnd"/>
      <w:r w:rsidRPr="00F943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 J.,</w:t>
      </w:r>
      <w:r w:rsidRPr="00F94314">
        <w:rPr>
          <w:rFonts w:ascii="Times New Roman" w:hAnsi="Times New Roman" w:cs="Times New Roman"/>
          <w:sz w:val="24"/>
          <w:szCs w:val="24"/>
        </w:rPr>
        <w:t xml:space="preserve"> Tewksbury, </w:t>
      </w:r>
      <w:r>
        <w:rPr>
          <w:rFonts w:ascii="Times New Roman" w:hAnsi="Times New Roman" w:cs="Times New Roman"/>
          <w:sz w:val="24"/>
          <w:szCs w:val="24"/>
        </w:rPr>
        <w:t xml:space="preserve">R., </w:t>
      </w:r>
      <w:r w:rsidRPr="00F94314">
        <w:rPr>
          <w:rFonts w:ascii="Times New Roman" w:hAnsi="Times New Roman" w:cs="Times New Roman"/>
          <w:sz w:val="24"/>
          <w:szCs w:val="24"/>
        </w:rPr>
        <w:t>and Barnes</w:t>
      </w:r>
      <w:r>
        <w:rPr>
          <w:rFonts w:ascii="Times New Roman" w:hAnsi="Times New Roman" w:cs="Times New Roman"/>
          <w:sz w:val="24"/>
          <w:szCs w:val="24"/>
        </w:rPr>
        <w:t xml:space="preserve">, J. C. (2015). </w:t>
      </w:r>
      <w:r w:rsidRPr="00AB144B">
        <w:rPr>
          <w:rFonts w:ascii="Times New Roman" w:hAnsi="Times New Roman" w:cs="Times New Roman"/>
          <w:i/>
          <w:sz w:val="24"/>
          <w:szCs w:val="24"/>
        </w:rPr>
        <w:t>Criminological theory: A brief introduction,</w:t>
      </w:r>
      <w:r w:rsidRPr="00F94314">
        <w:rPr>
          <w:rFonts w:ascii="Times New Roman" w:hAnsi="Times New Roman" w:cs="Times New Roman"/>
          <w:sz w:val="24"/>
          <w:szCs w:val="24"/>
        </w:rPr>
        <w:t xml:space="preserve"> 4</w:t>
      </w:r>
      <w:r w:rsidRPr="00F9431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94314">
        <w:rPr>
          <w:rFonts w:ascii="Times New Roman" w:hAnsi="Times New Roman" w:cs="Times New Roman"/>
          <w:sz w:val="24"/>
          <w:szCs w:val="24"/>
        </w:rPr>
        <w:t xml:space="preserve"> Ed.</w:t>
      </w:r>
      <w:r>
        <w:rPr>
          <w:rFonts w:ascii="Times New Roman" w:hAnsi="Times New Roman" w:cs="Times New Roman"/>
          <w:sz w:val="24"/>
          <w:szCs w:val="24"/>
        </w:rPr>
        <w:t xml:space="preserve"> Upper Saddle River, NJ: Pearson</w:t>
      </w:r>
    </w:p>
    <w:p w14:paraId="331E773B" w14:textId="77777777" w:rsidR="006D4D55" w:rsidRDefault="004A5C4E"/>
    <w:sectPr w:rsidR="006D4D55" w:rsidSect="00A12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6FE"/>
    <w:rsid w:val="004A5C4E"/>
    <w:rsid w:val="00A12440"/>
    <w:rsid w:val="00C729C0"/>
    <w:rsid w:val="00F7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DC69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746F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1410</Characters>
  <Application>Microsoft Macintosh Word</Application>
  <DocSecurity>0</DocSecurity>
  <Lines>11</Lines>
  <Paragraphs>3</Paragraphs>
  <ScaleCrop>false</ScaleCrop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Amoudi</dc:creator>
  <cp:keywords/>
  <dc:description/>
  <cp:lastModifiedBy>Mohammed Amoudi</cp:lastModifiedBy>
  <cp:revision>2</cp:revision>
  <dcterms:created xsi:type="dcterms:W3CDTF">2017-12-04T17:16:00Z</dcterms:created>
  <dcterms:modified xsi:type="dcterms:W3CDTF">2017-12-04T19:52:00Z</dcterms:modified>
</cp:coreProperties>
</file>